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4" w:rsidRPr="00D94ACC" w:rsidRDefault="001269F4" w:rsidP="001269F4">
      <w:pPr>
        <w:rPr>
          <w:rFonts w:ascii="宋体" w:hAnsi="宋体"/>
          <w:b/>
          <w:sz w:val="28"/>
          <w:szCs w:val="28"/>
        </w:rPr>
      </w:pPr>
      <w:r w:rsidRPr="00D94ACC">
        <w:rPr>
          <w:rFonts w:ascii="宋体" w:hAnsi="宋体" w:hint="eastAsia"/>
          <w:b/>
          <w:sz w:val="28"/>
          <w:szCs w:val="28"/>
        </w:rPr>
        <w:t>附件2:</w:t>
      </w:r>
    </w:p>
    <w:p w:rsidR="001269F4" w:rsidRPr="00D94ACC" w:rsidRDefault="001269F4" w:rsidP="001269F4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曲阜师范大学</w:t>
      </w:r>
    </w:p>
    <w:p w:rsidR="001269F4" w:rsidRPr="00D94ACC" w:rsidRDefault="001269F4" w:rsidP="001269F4">
      <w:pPr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校内公务机动车辆通行卡审批表</w:t>
      </w:r>
    </w:p>
    <w:p w:rsidR="001269F4" w:rsidRPr="00D94ACC" w:rsidRDefault="001269F4" w:rsidP="001269F4">
      <w:pPr>
        <w:jc w:val="center"/>
        <w:rPr>
          <w:rFonts w:ascii="宋体" w:hAnsi="宋体"/>
          <w:b/>
          <w:szCs w:val="21"/>
        </w:rPr>
      </w:pPr>
      <w:r w:rsidRPr="00D94ACC">
        <w:rPr>
          <w:rFonts w:ascii="宋体" w:hAnsi="宋体" w:hint="eastAsia"/>
          <w:b/>
          <w:szCs w:val="21"/>
        </w:rPr>
        <w:t xml:space="preserve">                                     </w:t>
      </w:r>
    </w:p>
    <w:p w:rsidR="001269F4" w:rsidRPr="00D94ACC" w:rsidRDefault="001269F4" w:rsidP="001269F4">
      <w:pPr>
        <w:rPr>
          <w:rFonts w:ascii="宋体" w:hAnsi="宋体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581"/>
        <w:gridCol w:w="1695"/>
        <w:gridCol w:w="6"/>
        <w:gridCol w:w="2166"/>
      </w:tblGrid>
      <w:tr w:rsidR="001269F4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581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166" w:type="dxa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269F4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车辆品牌型号</w:t>
            </w:r>
          </w:p>
        </w:tc>
        <w:tc>
          <w:tcPr>
            <w:tcW w:w="2581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车辆颜色</w:t>
            </w:r>
          </w:p>
        </w:tc>
        <w:tc>
          <w:tcPr>
            <w:tcW w:w="2166" w:type="dxa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269F4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驾驶员姓名</w:t>
            </w:r>
          </w:p>
        </w:tc>
        <w:tc>
          <w:tcPr>
            <w:tcW w:w="2581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驾驶员电话</w:t>
            </w:r>
          </w:p>
        </w:tc>
        <w:tc>
          <w:tcPr>
            <w:tcW w:w="2166" w:type="dxa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269F4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单位管理人</w:t>
            </w:r>
          </w:p>
        </w:tc>
        <w:tc>
          <w:tcPr>
            <w:tcW w:w="2581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管理人电话</w:t>
            </w:r>
          </w:p>
        </w:tc>
        <w:tc>
          <w:tcPr>
            <w:tcW w:w="2172" w:type="dxa"/>
            <w:gridSpan w:val="2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269F4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车辆通过方式</w:t>
            </w:r>
          </w:p>
        </w:tc>
        <w:tc>
          <w:tcPr>
            <w:tcW w:w="6448" w:type="dxa"/>
            <w:gridSpan w:val="4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1. 一车一杆，减速慢行；</w:t>
            </w:r>
          </w:p>
          <w:p w:rsidR="001269F4" w:rsidRPr="00D94ACC" w:rsidRDefault="001269F4" w:rsidP="00F15579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2. </w:t>
            </w:r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蓝牙卡</w:t>
            </w:r>
            <w:proofErr w:type="gramEnd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识别和车牌识别同时生效的方式起杆放行。</w:t>
            </w:r>
          </w:p>
        </w:tc>
      </w:tr>
      <w:tr w:rsidR="001269F4" w:rsidRPr="00D94ACC" w:rsidTr="00F15579">
        <w:trPr>
          <w:trHeight w:val="567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授权期限</w:t>
            </w:r>
          </w:p>
        </w:tc>
        <w:tc>
          <w:tcPr>
            <w:tcW w:w="6448" w:type="dxa"/>
            <w:gridSpan w:val="4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自      年    月    日至      年    月    日</w:t>
            </w:r>
          </w:p>
        </w:tc>
      </w:tr>
      <w:tr w:rsidR="001269F4" w:rsidRPr="00D94ACC" w:rsidTr="00F15579">
        <w:trPr>
          <w:trHeight w:val="2996"/>
          <w:jc w:val="center"/>
        </w:trPr>
        <w:tc>
          <w:tcPr>
            <w:tcW w:w="2052" w:type="dxa"/>
            <w:tcBorders>
              <w:top w:val="nil"/>
            </w:tcBorders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所属单位</w:t>
            </w:r>
          </w:p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48" w:type="dxa"/>
            <w:gridSpan w:val="4"/>
            <w:tcBorders>
              <w:top w:val="nil"/>
            </w:tcBorders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ind w:right="500" w:firstLineChars="1776" w:firstLine="4262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1269F4" w:rsidRPr="00D94ACC" w:rsidRDefault="001269F4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负责人（签 章）</w:t>
            </w:r>
          </w:p>
          <w:p w:rsidR="001269F4" w:rsidRPr="00D94ACC" w:rsidRDefault="001269F4" w:rsidP="00F15579">
            <w:pPr>
              <w:ind w:firstLineChars="1600" w:firstLine="384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1269F4" w:rsidRPr="00D94ACC" w:rsidTr="00F15579">
        <w:trPr>
          <w:trHeight w:val="3960"/>
          <w:jc w:val="center"/>
        </w:trPr>
        <w:tc>
          <w:tcPr>
            <w:tcW w:w="2052" w:type="dxa"/>
            <w:vAlign w:val="center"/>
          </w:tcPr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管理部门</w:t>
            </w:r>
          </w:p>
          <w:p w:rsidR="001269F4" w:rsidRPr="00D94ACC" w:rsidRDefault="001269F4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448" w:type="dxa"/>
            <w:gridSpan w:val="4"/>
            <w:vAlign w:val="center"/>
          </w:tcPr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1269F4" w:rsidRPr="00D94ACC" w:rsidRDefault="001269F4" w:rsidP="00F15579">
            <w:pPr>
              <w:ind w:firstLineChars="950" w:firstLine="22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负责人（签章）</w:t>
            </w:r>
          </w:p>
          <w:p w:rsidR="001269F4" w:rsidRPr="00D94ACC" w:rsidRDefault="001269F4" w:rsidP="00F15579">
            <w:pPr>
              <w:ind w:firstLineChars="1585" w:firstLine="3804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1269F4" w:rsidRPr="00D94ACC" w:rsidRDefault="001269F4" w:rsidP="001269F4">
      <w:pPr>
        <w:spacing w:line="276" w:lineRule="auto"/>
        <w:rPr>
          <w:rFonts w:ascii="宋体" w:hAnsi="宋体"/>
          <w:b/>
          <w:sz w:val="24"/>
          <w:szCs w:val="24"/>
        </w:rPr>
      </w:pPr>
      <w:r w:rsidRPr="00D94ACC">
        <w:rPr>
          <w:rFonts w:ascii="宋体" w:hAnsi="宋体" w:hint="eastAsia"/>
          <w:b/>
          <w:sz w:val="24"/>
          <w:szCs w:val="24"/>
        </w:rPr>
        <w:t>注： 1.填表前驾驶员需详知《机动车辆出入管理暂行办法》，并承诺遵守。</w:t>
      </w:r>
    </w:p>
    <w:p w:rsidR="001269F4" w:rsidRPr="00D94ACC" w:rsidRDefault="001269F4" w:rsidP="001269F4">
      <w:pPr>
        <w:ind w:firstLineChars="245" w:firstLine="590"/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2.授权期限最长一年，每年</w:t>
      </w:r>
      <w:proofErr w:type="gramStart"/>
      <w:r w:rsidRPr="00D94ACC">
        <w:rPr>
          <w:rFonts w:ascii="宋体" w:hAnsi="宋体" w:cs="宋体" w:hint="eastAsia"/>
          <w:b/>
          <w:kern w:val="0"/>
          <w:sz w:val="24"/>
          <w:szCs w:val="24"/>
        </w:rPr>
        <w:t>一</w:t>
      </w:r>
      <w:proofErr w:type="gramEnd"/>
      <w:r w:rsidRPr="00D94ACC">
        <w:rPr>
          <w:rFonts w:ascii="宋体" w:hAnsi="宋体" w:cs="宋体" w:hint="eastAsia"/>
          <w:b/>
          <w:kern w:val="0"/>
          <w:sz w:val="24"/>
          <w:szCs w:val="24"/>
        </w:rPr>
        <w:t>审核。</w:t>
      </w:r>
    </w:p>
    <w:p w:rsidR="00CF0716" w:rsidRPr="001269F4" w:rsidRDefault="00CF0716">
      <w:bookmarkStart w:id="0" w:name="_GoBack"/>
      <w:bookmarkEnd w:id="0"/>
    </w:p>
    <w:sectPr w:rsidR="00CF0716" w:rsidRPr="0012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D3" w:rsidRDefault="00B304D3" w:rsidP="001269F4">
      <w:r>
        <w:separator/>
      </w:r>
    </w:p>
  </w:endnote>
  <w:endnote w:type="continuationSeparator" w:id="0">
    <w:p w:rsidR="00B304D3" w:rsidRDefault="00B304D3" w:rsidP="0012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D3" w:rsidRDefault="00B304D3" w:rsidP="001269F4">
      <w:r>
        <w:separator/>
      </w:r>
    </w:p>
  </w:footnote>
  <w:footnote w:type="continuationSeparator" w:id="0">
    <w:p w:rsidR="00B304D3" w:rsidRDefault="00B304D3" w:rsidP="0012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B4"/>
    <w:rsid w:val="001269F4"/>
    <w:rsid w:val="00543BB4"/>
    <w:rsid w:val="00B304D3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9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2015-06-03T11:50:00Z</dcterms:created>
  <dcterms:modified xsi:type="dcterms:W3CDTF">2015-06-03T11:50:00Z</dcterms:modified>
</cp:coreProperties>
</file>